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行楷" w:hAnsi="方正魏碑简体" w:eastAsia="华文行楷"/>
          <w:color w:val="FF0000"/>
          <w:sz w:val="200"/>
          <w:szCs w:val="200"/>
        </w:rPr>
      </w:pPr>
      <w:r>
        <w:rPr>
          <w:rFonts w:hint="eastAsia" w:ascii="华文行楷" w:hAnsi="方正魏碑简体" w:eastAsia="华文行楷"/>
          <w:color w:val="FF0000"/>
          <w:sz w:val="200"/>
          <w:szCs w:val="200"/>
        </w:rPr>
        <w:t>工作简报</w:t>
      </w:r>
    </w:p>
    <w:p>
      <w:pPr>
        <w:tabs>
          <w:tab w:val="center" w:pos="4153"/>
          <w:tab w:val="left" w:pos="7230"/>
        </w:tabs>
        <w:spacing w:line="700" w:lineRule="exact"/>
        <w:jc w:val="left"/>
        <w:textAlignment w:val="baseline"/>
        <w:rPr>
          <w:rFonts w:hAnsi="方正仿宋简体"/>
          <w:b/>
          <w:sz w:val="32"/>
          <w:szCs w:val="32"/>
        </w:rPr>
      </w:pPr>
      <w:r>
        <w:rPr>
          <w:rFonts w:hAnsi="方正仿宋简体"/>
          <w:b/>
          <w:sz w:val="32"/>
          <w:szCs w:val="32"/>
        </w:rPr>
        <w:tab/>
      </w:r>
      <w:r>
        <w:rPr>
          <w:rFonts w:hint="eastAsia" w:hAnsi="方正仿宋简体"/>
          <w:b/>
          <w:sz w:val="32"/>
          <w:szCs w:val="32"/>
          <w:lang w:val="en-US" w:eastAsia="zh-CN"/>
        </w:rPr>
        <w:t xml:space="preserve"> 2019年第3期 </w:t>
      </w:r>
      <w:r>
        <w:rPr>
          <w:rFonts w:hint="eastAsia" w:hAnsi="方正仿宋简体"/>
          <w:b/>
          <w:sz w:val="32"/>
          <w:szCs w:val="32"/>
        </w:rPr>
        <w:t>（</w:t>
      </w:r>
      <w:r>
        <w:rPr>
          <w:rFonts w:hint="eastAsia" w:hAnsi="方正仿宋简体"/>
          <w:b/>
          <w:sz w:val="32"/>
          <w:szCs w:val="32"/>
          <w:lang w:eastAsia="zh-CN"/>
        </w:rPr>
        <w:t>总</w:t>
      </w:r>
      <w:r>
        <w:rPr>
          <w:rFonts w:hint="eastAsia" w:hAnsi="方正仿宋简体"/>
          <w:b/>
          <w:sz w:val="32"/>
          <w:szCs w:val="32"/>
        </w:rPr>
        <w:t>第</w:t>
      </w:r>
      <w:r>
        <w:rPr>
          <w:rFonts w:hint="eastAsia" w:hAnsi="方正仿宋简体"/>
          <w:b/>
          <w:sz w:val="32"/>
          <w:szCs w:val="32"/>
          <w:lang w:val="en-US" w:eastAsia="zh-CN"/>
        </w:rPr>
        <w:t>39</w:t>
      </w:r>
      <w:r>
        <w:rPr>
          <w:rFonts w:hint="eastAsia" w:hAnsi="方正仿宋简体"/>
          <w:b/>
          <w:sz w:val="32"/>
          <w:szCs w:val="32"/>
        </w:rPr>
        <w:t>期）</w:t>
      </w:r>
      <w:r>
        <w:rPr>
          <w:rFonts w:hint="eastAsia" w:hAnsi="方正仿宋简体"/>
          <w:b/>
          <w:sz w:val="32"/>
          <w:szCs w:val="32"/>
          <w:lang w:val="en-US" w:eastAsia="zh-CN"/>
        </w:rPr>
        <w:t xml:space="preserve"> </w:t>
      </w:r>
      <w:r>
        <w:rPr>
          <w:rFonts w:hAnsi="方正仿宋简体"/>
          <w:b/>
          <w:sz w:val="32"/>
          <w:szCs w:val="32"/>
        </w:rPr>
        <w:tab/>
      </w:r>
    </w:p>
    <w:p>
      <w:pPr>
        <w:spacing w:line="400" w:lineRule="exact"/>
        <w:ind w:firstLine="105" w:firstLineChars="50"/>
        <w:textAlignment w:val="baseline"/>
        <w:rPr>
          <w:rFonts w:ascii="方正仿宋简体" w:eastAsia="方正仿宋简体"/>
          <w:sz w:val="32"/>
          <w:szCs w:val="32"/>
        </w:rPr>
      </w:pPr>
      <w:r>
        <w:pict>
          <v:line id="_x0000_s1026" o:spid="_x0000_s1026" o:spt="20" style="position:absolute;left:0pt;flip:y;margin-left:3pt;margin-top:19.6pt;height:2.25pt;width:411pt;z-index:1024;mso-width-relative:page;mso-height-relative:page;" stroked="t" coordsize="21600,21600" o:gfxdata="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BoTE3jZAAAABwEAAA8AAAAAAAAAAQAg&#10;AAAAIgAAAGRycy9kb3ducmV2LnhtbFBLAQIUABQAAAAIAIdO4kDdM61w1AEAAJwDAAAOAAAAAAAA&#10;AAEAIAAAACgBAABkcnMvZTJvRG9jLnhtbFBLBQYAAAAABgAGAFkBAABuBQAAAAA=&#10;">
            <v:path arrowok="t"/>
            <v:fill focussize="0,0"/>
            <v:stroke weight="2.25pt" color="#FF0000"/>
            <v:imagedata o:title=""/>
            <o:lock v:ext="edit"/>
          </v:line>
        </w:pict>
      </w:r>
      <w:r>
        <w:rPr>
          <w:rFonts w:hint="eastAsia" w:ascii="方正仿宋简体" w:hAnsi="方正仿宋简体" w:eastAsia="方正仿宋简体"/>
          <w:sz w:val="32"/>
          <w:szCs w:val="32"/>
        </w:rPr>
        <w:t>蔡大才名师工作室</w:t>
      </w:r>
      <w:r>
        <w:rPr>
          <w:rFonts w:eastAsia="方正仿宋简体"/>
          <w:sz w:val="32"/>
          <w:szCs w:val="32"/>
        </w:rPr>
        <w:t xml:space="preserve">  </w:t>
      </w:r>
      <w:r>
        <w:rPr>
          <w:rFonts w:hint="eastAsia" w:eastAsia="方正仿宋简体"/>
          <w:sz w:val="32"/>
          <w:szCs w:val="32"/>
        </w:rPr>
        <w:t xml:space="preserve">                </w:t>
      </w:r>
      <w:r>
        <w:rPr>
          <w:rFonts w:eastAsia="方正仿宋简体"/>
          <w:sz w:val="32"/>
          <w:szCs w:val="32"/>
        </w:rPr>
        <w:t xml:space="preserve"> 201</w:t>
      </w:r>
      <w:r>
        <w:rPr>
          <w:rFonts w:hint="eastAsia" w:eastAsia="方正仿宋简体"/>
          <w:sz w:val="32"/>
          <w:szCs w:val="32"/>
          <w:lang w:val="en-US" w:eastAsia="zh-CN"/>
        </w:rPr>
        <w:t>8</w:t>
      </w:r>
      <w:r>
        <w:rPr>
          <w:rFonts w:hint="eastAsia" w:eastAsia="方正仿宋简体"/>
          <w:sz w:val="32"/>
          <w:szCs w:val="32"/>
        </w:rPr>
        <w:t>年</w:t>
      </w:r>
      <w:r>
        <w:rPr>
          <w:rFonts w:hint="eastAsia" w:eastAsia="方正仿宋简体"/>
          <w:sz w:val="32"/>
          <w:szCs w:val="32"/>
          <w:lang w:val="en-US" w:eastAsia="zh-CN"/>
        </w:rPr>
        <w:t>3</w:t>
      </w:r>
      <w:r>
        <w:rPr>
          <w:rFonts w:hint="eastAsia" w:eastAsia="方正仿宋简体"/>
          <w:sz w:val="32"/>
          <w:szCs w:val="32"/>
        </w:rPr>
        <w:t>月</w:t>
      </w:r>
      <w:r>
        <w:rPr>
          <w:rFonts w:hint="eastAsia" w:eastAsia="方正仿宋简体"/>
          <w:sz w:val="32"/>
          <w:szCs w:val="32"/>
          <w:lang w:val="en-US" w:eastAsia="zh-CN"/>
        </w:rPr>
        <w:t>21</w:t>
      </w:r>
      <w:r>
        <w:rPr>
          <w:rFonts w:hint="eastAsia" w:eastAsia="方正仿宋简体"/>
          <w:sz w:val="32"/>
          <w:szCs w:val="32"/>
        </w:rPr>
        <w:t>日</w:t>
      </w:r>
    </w:p>
    <w:p>
      <w:pPr>
        <w:tabs>
          <w:tab w:val="right" w:pos="8306"/>
        </w:tabs>
        <w:spacing w:line="400" w:lineRule="exact"/>
        <w:textAlignment w:val="baseline"/>
        <w:rPr>
          <w:rFonts w:ascii="方正仿宋简体" w:hAns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蔡大才名师工作室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参加平昌县教育科研立项开题会</w:t>
      </w:r>
    </w:p>
    <w:p>
      <w:pPr>
        <w:pStyle w:val="7"/>
        <w:shd w:val="clear" w:color="auto" w:fill="FFFFFF"/>
        <w:spacing w:beforeAutospacing="0" w:afterAutospacing="0" w:line="560" w:lineRule="exact"/>
        <w:ind w:firstLine="640"/>
        <w:rPr>
          <w:rFonts w:hint="eastAsia"/>
          <w:sz w:val="40"/>
        </w:rPr>
      </w:pP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3月21日，</w:t>
      </w:r>
      <w:r>
        <w:rPr>
          <w:rFonts w:hint="eastAsia" w:ascii="仿宋_GB2312" w:hAnsi="仿宋_GB2312" w:eastAsia="仿宋_GB2312" w:cs="仿宋_GB2312"/>
          <w:sz w:val="32"/>
          <w:szCs w:val="32"/>
        </w:rPr>
        <w:t>平昌县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初中语文蔡大才</w:t>
      </w:r>
      <w:r>
        <w:rPr>
          <w:rFonts w:hint="eastAsia" w:ascii="仿宋_GB2312" w:hAnsi="仿宋_GB2312" w:eastAsia="仿宋_GB2312" w:cs="仿宋_GB2312"/>
          <w:sz w:val="32"/>
          <w:szCs w:val="32"/>
        </w:rPr>
        <w:t>名师工作室成员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蔡大才、</w:t>
      </w:r>
      <w:r>
        <w:rPr>
          <w:rFonts w:hint="eastAsia" w:ascii="仿宋_GB2312" w:hAnsi="仿宋_GB2312" w:eastAsia="仿宋_GB2312" w:cs="仿宋_GB2312"/>
          <w:sz w:val="32"/>
          <w:szCs w:val="32"/>
        </w:rPr>
        <w:t>袁勇、李先勇、马冬梅等在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平昌二小参加了</w:t>
      </w:r>
      <w:r>
        <w:rPr>
          <w:rFonts w:hint="eastAsia" w:ascii="仿宋_GB2312" w:hAnsi="仿宋_GB2312" w:eastAsia="仿宋_GB2312" w:cs="仿宋_GB2312"/>
          <w:sz w:val="32"/>
          <w:szCs w:val="32"/>
        </w:rPr>
        <w:t>平昌县教育科研立项开题会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2019年教科研工作会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议由平昌县教研室主持，巴中市教育科学研究所所长文江邻，副所长王树林、曾旭，平昌县课题评审专家，各片区教育督导站副站长，中小学分管教科研工作负责人，2018年度巴中市立项课题学校负责人，平昌县教研室全体教研员等150余人参加会议。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议对巴中市2018年度教育科研立项课题（平昌课题）进行了集中开题。与会专家重点对平昌二小、信义小学2个课题进行了充分的论证，并提出意见和建议。巴中市教科所副所长、正高级教师曾旭作了《例说教育科研的选题与申报书填写》专题讲座。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蔡大才工作室就由平昌县信义小学、</w:t>
      </w:r>
      <w:r>
        <w:rPr>
          <w:rFonts w:hint="eastAsia" w:ascii="仿宋_GB2312" w:hAnsi="仿宋_GB2312" w:eastAsia="仿宋_GB2312" w:cs="仿宋_GB2312"/>
          <w:sz w:val="32"/>
          <w:szCs w:val="32"/>
        </w:rPr>
        <w:t>平昌县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初中语文蔡大才</w:t>
      </w:r>
      <w:r>
        <w:rPr>
          <w:rFonts w:hint="eastAsia" w:ascii="仿宋_GB2312" w:hAnsi="仿宋_GB2312" w:eastAsia="仿宋_GB2312" w:cs="仿宋_GB2312"/>
          <w:sz w:val="32"/>
          <w:szCs w:val="32"/>
        </w:rPr>
        <w:t>名师工作室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平昌县教研室联合研究的市级课题《县域内教育扶贫的现状调查与对策研究》，课题组成员从“问题的提出”“核心概念”“国内外综述”“研究目标和内容”“研究措施”等方面进行了阐述，回答了各位专家的提问，并对课题值得商榷的地方进行了面对面的交流，表示一定根据专家的建议，优化实验方案，深入调查研究，确保课题研究的实效性，力争为全县的教育扶贫工作提供有益的建议。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课题组和工作室成员还参加了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2019年县教科研工作会。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（整理：蔡大才）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pict>
          <v:shape id="_x0000_s1027" o:spid="_x0000_s1027" o:spt="75" alt="微信图片_20190325120124" type="#_x0000_t75" style="position:absolute;left:0pt;margin-left:0.5pt;margin-top:7.1pt;height:311.05pt;width:414.7pt;z-index:2048;mso-width-relative:page;mso-height-relative:page;" filled="f" o:preferrelative="t" stroked="f" coordsize="21600,21600">
            <v:path/>
            <v:fill on="f" focussize="0,0"/>
            <v:stroke on="f"/>
            <v:imagedata r:id="rId5" o:title="微信图片_20190325120124"/>
            <o:lock v:ext="edit" aspectratio="t"/>
          </v:shape>
        </w:pic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ascii="宋体" w:hAnsi="宋体" w:eastAsia="宋体" w:cs="宋体"/>
          <w:sz w:val="24"/>
          <w:szCs w:val="24"/>
        </w:rPr>
        <w:pict>
          <v:shape id="_x0000_s1028" o:spid="_x0000_s1028" o:spt="75" alt="IMG_256" type="#_x0000_t75" style="position:absolute;left:0pt;margin-left:-22.5pt;margin-top:11.65pt;height:350.3pt;width:455.4pt;z-index:3072;mso-width-relative:page;mso-height-relative:page;" filled="f" o:preferrelative="t" stroked="f" coordsize="21600,21600">
            <v:path/>
            <v:fill on="f" focussize="0,0"/>
            <v:stroke on="f"/>
            <v:imagedata r:id="rId6" o:title="IMG_256"/>
            <o:lock v:ext="edit" aspectratio="t"/>
          </v:shape>
        </w:pic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pict>
          <v:shape id="_x0000_s1029" o:spid="_x0000_s1029" o:spt="75" alt="IMG_256" type="#_x0000_t75" style="position:absolute;left:0pt;margin-left:-21pt;margin-top:0.1pt;height:288pt;width:459.05pt;z-index:4096;mso-width-relative:page;mso-height-relative:page;" filled="f" o:preferrelative="t" stroked="f" coordsize="21600,21600">
            <v:path/>
            <v:fill on="f" focussize="0,0"/>
            <v:stroke on="f"/>
            <v:imagedata r:id="rId7" o:title="IMG_256"/>
            <o:lock v:ext="edit" aspectratio="t"/>
          </v:shape>
        </w:pict>
      </w:r>
    </w:p>
    <w:p>
      <w:pPr>
        <w:tabs>
          <w:tab w:val="left" w:pos="1011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魏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6E84541"/>
    <w:rsid w:val="00073329"/>
    <w:rsid w:val="00085B87"/>
    <w:rsid w:val="00163E4B"/>
    <w:rsid w:val="002024B0"/>
    <w:rsid w:val="002177F1"/>
    <w:rsid w:val="002D3224"/>
    <w:rsid w:val="00314DE6"/>
    <w:rsid w:val="003B468B"/>
    <w:rsid w:val="003F2920"/>
    <w:rsid w:val="00462E84"/>
    <w:rsid w:val="00535BE7"/>
    <w:rsid w:val="005669C1"/>
    <w:rsid w:val="005907B5"/>
    <w:rsid w:val="005D3768"/>
    <w:rsid w:val="005F2056"/>
    <w:rsid w:val="006E25A9"/>
    <w:rsid w:val="006E30FA"/>
    <w:rsid w:val="006F581D"/>
    <w:rsid w:val="00724853"/>
    <w:rsid w:val="00737109"/>
    <w:rsid w:val="008F5B56"/>
    <w:rsid w:val="009A483A"/>
    <w:rsid w:val="009B33EA"/>
    <w:rsid w:val="009B772A"/>
    <w:rsid w:val="00A0608B"/>
    <w:rsid w:val="00AE7D1B"/>
    <w:rsid w:val="00B31252"/>
    <w:rsid w:val="00B671F1"/>
    <w:rsid w:val="00B73E12"/>
    <w:rsid w:val="00BB4B1B"/>
    <w:rsid w:val="00BC4389"/>
    <w:rsid w:val="00BF04EF"/>
    <w:rsid w:val="00C46A44"/>
    <w:rsid w:val="00C72164"/>
    <w:rsid w:val="00C90394"/>
    <w:rsid w:val="00D64883"/>
    <w:rsid w:val="00DB771F"/>
    <w:rsid w:val="00DF39E1"/>
    <w:rsid w:val="00EC3001"/>
    <w:rsid w:val="00F0143D"/>
    <w:rsid w:val="00F96A3F"/>
    <w:rsid w:val="00FD0E05"/>
    <w:rsid w:val="00FD23BB"/>
    <w:rsid w:val="00FD6152"/>
    <w:rsid w:val="00FD65A3"/>
    <w:rsid w:val="020442B4"/>
    <w:rsid w:val="04020D9F"/>
    <w:rsid w:val="093203A0"/>
    <w:rsid w:val="099E250C"/>
    <w:rsid w:val="0AC12744"/>
    <w:rsid w:val="0B3D677D"/>
    <w:rsid w:val="0C156EF6"/>
    <w:rsid w:val="0C1D5D1F"/>
    <w:rsid w:val="0DEF6D55"/>
    <w:rsid w:val="0FD26947"/>
    <w:rsid w:val="10B97364"/>
    <w:rsid w:val="116D38AB"/>
    <w:rsid w:val="11B44A35"/>
    <w:rsid w:val="11F054CD"/>
    <w:rsid w:val="11F80E61"/>
    <w:rsid w:val="12445E1D"/>
    <w:rsid w:val="12AE2679"/>
    <w:rsid w:val="13984A5F"/>
    <w:rsid w:val="14283E6B"/>
    <w:rsid w:val="15264AC6"/>
    <w:rsid w:val="19104D81"/>
    <w:rsid w:val="19380577"/>
    <w:rsid w:val="1AD2476D"/>
    <w:rsid w:val="1B98222F"/>
    <w:rsid w:val="1C591A3A"/>
    <w:rsid w:val="1D5408FB"/>
    <w:rsid w:val="1FB672C0"/>
    <w:rsid w:val="211D62AA"/>
    <w:rsid w:val="235B4562"/>
    <w:rsid w:val="27C653A4"/>
    <w:rsid w:val="2917729C"/>
    <w:rsid w:val="2AFB051C"/>
    <w:rsid w:val="2B83219D"/>
    <w:rsid w:val="2DD16DBC"/>
    <w:rsid w:val="30E64A21"/>
    <w:rsid w:val="31B34DEE"/>
    <w:rsid w:val="338A07B1"/>
    <w:rsid w:val="342B4C00"/>
    <w:rsid w:val="359B0651"/>
    <w:rsid w:val="35FC7755"/>
    <w:rsid w:val="3B0A1D8E"/>
    <w:rsid w:val="3C317F12"/>
    <w:rsid w:val="3F0E1CB8"/>
    <w:rsid w:val="3F181869"/>
    <w:rsid w:val="403F71D3"/>
    <w:rsid w:val="414D4B03"/>
    <w:rsid w:val="41FD1C3B"/>
    <w:rsid w:val="42D84E73"/>
    <w:rsid w:val="44EB219A"/>
    <w:rsid w:val="455F65E5"/>
    <w:rsid w:val="46E84541"/>
    <w:rsid w:val="4726075D"/>
    <w:rsid w:val="480E3D19"/>
    <w:rsid w:val="48985B5F"/>
    <w:rsid w:val="48E947AC"/>
    <w:rsid w:val="4A630A34"/>
    <w:rsid w:val="51DE7336"/>
    <w:rsid w:val="52F27DA8"/>
    <w:rsid w:val="543504C7"/>
    <w:rsid w:val="54D8619A"/>
    <w:rsid w:val="58E127EE"/>
    <w:rsid w:val="5B284F6F"/>
    <w:rsid w:val="5CDD4D91"/>
    <w:rsid w:val="5D2A3B23"/>
    <w:rsid w:val="5E424B74"/>
    <w:rsid w:val="5EE168F6"/>
    <w:rsid w:val="5F347C72"/>
    <w:rsid w:val="5F981541"/>
    <w:rsid w:val="5FE9285B"/>
    <w:rsid w:val="62104399"/>
    <w:rsid w:val="645745EB"/>
    <w:rsid w:val="680C0D8A"/>
    <w:rsid w:val="6A844361"/>
    <w:rsid w:val="6BE071B2"/>
    <w:rsid w:val="6E4956A9"/>
    <w:rsid w:val="6F63002F"/>
    <w:rsid w:val="72095711"/>
    <w:rsid w:val="72501EDD"/>
    <w:rsid w:val="73344167"/>
    <w:rsid w:val="74E83479"/>
    <w:rsid w:val="76D43AB8"/>
    <w:rsid w:val="774374D9"/>
    <w:rsid w:val="79936C04"/>
    <w:rsid w:val="7BDF76BF"/>
    <w:rsid w:val="7C6345E0"/>
    <w:rsid w:val="7DF116D7"/>
    <w:rsid w:val="7E4A67B9"/>
    <w:rsid w:val="7FC83B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p0"/>
    <w:basedOn w:val="1"/>
    <w:qFormat/>
    <w:uiPriority w:val="9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84</Words>
  <Characters>484</Characters>
  <Lines>4</Lines>
  <Paragraphs>1</Paragraphs>
  <TotalTime>10</TotalTime>
  <ScaleCrop>false</ScaleCrop>
  <LinksUpToDate>false</LinksUpToDate>
  <CharactersWithSpaces>567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2017-11-22T13:32:00Z</dcterms:created>
  <dc:creator>Administrator</dc:creator>
  <cp:lastModifiedBy>Administrator</cp:lastModifiedBy>
  <dcterms:modified xsi:type="dcterms:W3CDTF">2019-03-25T04:05:25Z</dcterms:modified>
  <dc:title>工作简报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